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0" w:rsidRPr="00A73952" w:rsidRDefault="00AA41C4" w:rsidP="00AA41C4">
      <w:pPr>
        <w:widowControl w:val="0"/>
        <w:pBdr>
          <w:bottom w:val="double" w:sz="6" w:space="1" w:color="auto"/>
        </w:pBdr>
        <w:tabs>
          <w:tab w:val="center" w:pos="3600"/>
        </w:tabs>
        <w:rPr>
          <w:rFonts w:ascii="Comic Sans MS" w:hAnsi="Comic Sans MS"/>
          <w:sz w:val="20"/>
          <w:szCs w:val="22"/>
        </w:rPr>
      </w:pPr>
      <w:r w:rsidRPr="00AA41C4">
        <w:rPr>
          <w:rFonts w:ascii="Comic Sans MS" w:hAnsi="Comic Sans MS"/>
          <w:b/>
          <w:sz w:val="20"/>
          <w:szCs w:val="22"/>
        </w:rPr>
        <w:t>Building Linear Models</w:t>
      </w:r>
      <w:r>
        <w:rPr>
          <w:rFonts w:ascii="Comic Sans MS" w:hAnsi="Comic Sans MS"/>
          <w:sz w:val="20"/>
          <w:szCs w:val="22"/>
        </w:rPr>
        <w:tab/>
      </w:r>
      <w:r w:rsidR="00652BC0" w:rsidRPr="00A73952">
        <w:rPr>
          <w:rFonts w:ascii="Comic Sans MS" w:hAnsi="Comic Sans MS"/>
          <w:i/>
          <w:sz w:val="20"/>
          <w:szCs w:val="22"/>
        </w:rPr>
        <w:t>Franz Helfenstein</w:t>
      </w:r>
      <w:r w:rsidR="0053625A" w:rsidRPr="00A73952">
        <w:rPr>
          <w:rFonts w:ascii="Comic Sans MS" w:hAnsi="Comic Sans MS"/>
          <w:sz w:val="20"/>
          <w:szCs w:val="22"/>
        </w:rPr>
        <w:tab/>
      </w:r>
      <w:r w:rsidR="00652BC0" w:rsidRPr="00A73952">
        <w:rPr>
          <w:rFonts w:ascii="Comic Sans MS" w:hAnsi="Comic Sans MS"/>
          <w:b/>
          <w:sz w:val="20"/>
          <w:szCs w:val="22"/>
        </w:rPr>
        <w:t>Name</w:t>
      </w:r>
    </w:p>
    <w:p w:rsidR="006705BD" w:rsidRDefault="006705BD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Building a linear model can be done from (a) data or from (b) </w:t>
      </w:r>
      <w:r w:rsidR="0050559A">
        <w:rPr>
          <w:rFonts w:ascii="Comic Sans MS" w:hAnsi="Comic Sans MS"/>
          <w:sz w:val="20"/>
          <w:szCs w:val="22"/>
        </w:rPr>
        <w:t>rate</w:t>
      </w:r>
      <w:r>
        <w:rPr>
          <w:rFonts w:ascii="Comic Sans MS" w:hAnsi="Comic Sans MS"/>
          <w:sz w:val="20"/>
          <w:szCs w:val="22"/>
        </w:rPr>
        <w:t xml:space="preserve"> relationships.</w:t>
      </w:r>
    </w:p>
    <w:p w:rsidR="006705BD" w:rsidRDefault="006705BD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6705BD" w:rsidRPr="009F13A2" w:rsidRDefault="006705BD" w:rsidP="00652BC0">
      <w:pPr>
        <w:pStyle w:val="Header"/>
        <w:jc w:val="both"/>
        <w:rPr>
          <w:rFonts w:ascii="Comic Sans MS" w:hAnsi="Comic Sans MS"/>
          <w:b/>
          <w:sz w:val="20"/>
          <w:szCs w:val="22"/>
          <w:u w:val="single"/>
        </w:rPr>
      </w:pPr>
      <w:r w:rsidRPr="009F13A2">
        <w:rPr>
          <w:rFonts w:ascii="Comic Sans MS" w:hAnsi="Comic Sans MS"/>
          <w:b/>
          <w:sz w:val="20"/>
          <w:szCs w:val="22"/>
          <w:u w:val="single"/>
        </w:rPr>
        <w:t>Building a Linear Model B</w:t>
      </w:r>
      <w:r w:rsidR="009F13A2" w:rsidRPr="009F13A2">
        <w:rPr>
          <w:rFonts w:ascii="Comic Sans MS" w:hAnsi="Comic Sans MS"/>
          <w:b/>
          <w:sz w:val="20"/>
          <w:szCs w:val="22"/>
          <w:u w:val="single"/>
        </w:rPr>
        <w:t>ased on Data</w:t>
      </w:r>
    </w:p>
    <w:p w:rsidR="006705BD" w:rsidRDefault="006705BD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Creating the linear model is a </w:t>
      </w:r>
      <w:r w:rsidR="004E3F5D">
        <w:rPr>
          <w:rFonts w:ascii="Comic Sans MS" w:hAnsi="Comic Sans MS"/>
          <w:sz w:val="20"/>
          <w:szCs w:val="22"/>
        </w:rPr>
        <w:t>4</w:t>
      </w:r>
      <w:r>
        <w:rPr>
          <w:rFonts w:ascii="Comic Sans MS" w:hAnsi="Comic Sans MS"/>
          <w:sz w:val="20"/>
          <w:szCs w:val="22"/>
        </w:rPr>
        <w:t xml:space="preserve"> step process.</w:t>
      </w:r>
    </w:p>
    <w:p w:rsidR="006705BD" w:rsidRDefault="006705BD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6705BD" w:rsidRDefault="006705BD" w:rsidP="006705B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(1)</w:t>
      </w:r>
      <w:r>
        <w:rPr>
          <w:rFonts w:ascii="Comic Sans MS" w:hAnsi="Comic Sans MS"/>
          <w:sz w:val="20"/>
          <w:szCs w:val="22"/>
        </w:rPr>
        <w:tab/>
        <w:t xml:space="preserve">Decide which variable is the </w:t>
      </w:r>
      <w:r w:rsidRPr="006705BD">
        <w:rPr>
          <w:rFonts w:ascii="Comic Sans MS" w:hAnsi="Comic Sans MS"/>
          <w:sz w:val="20"/>
          <w:szCs w:val="22"/>
          <w:u w:val="single"/>
        </w:rPr>
        <w:t>independent variable (x)</w:t>
      </w:r>
      <w:r>
        <w:rPr>
          <w:rFonts w:ascii="Comic Sans MS" w:hAnsi="Comic Sans MS"/>
          <w:sz w:val="20"/>
          <w:szCs w:val="22"/>
        </w:rPr>
        <w:t xml:space="preserve"> and which </w:t>
      </w:r>
      <w:proofErr w:type="gramStart"/>
      <w:r>
        <w:rPr>
          <w:rFonts w:ascii="Comic Sans MS" w:hAnsi="Comic Sans MS"/>
          <w:sz w:val="20"/>
          <w:szCs w:val="22"/>
        </w:rPr>
        <w:t xml:space="preserve">is the </w:t>
      </w:r>
      <w:r w:rsidRPr="006705BD">
        <w:rPr>
          <w:rFonts w:ascii="Comic Sans MS" w:hAnsi="Comic Sans MS"/>
          <w:sz w:val="20"/>
          <w:szCs w:val="22"/>
          <w:u w:val="single"/>
        </w:rPr>
        <w:t>dependent variable (y)</w:t>
      </w:r>
      <w:proofErr w:type="gramEnd"/>
      <w:r>
        <w:rPr>
          <w:rFonts w:ascii="Comic Sans MS" w:hAnsi="Comic Sans MS"/>
          <w:sz w:val="20"/>
          <w:szCs w:val="22"/>
        </w:rPr>
        <w:t>.  One way to decide is to complete the sentence:  ______ depends on ______.  If this sentence makes sense while the reverse does not seem to make sense then the variables have been identified.</w:t>
      </w:r>
    </w:p>
    <w:p w:rsidR="00A82E06" w:rsidRDefault="00A82E06" w:rsidP="006705B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A82E06" w:rsidRDefault="00A82E06" w:rsidP="006705B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(2)</w:t>
      </w:r>
      <w:r>
        <w:rPr>
          <w:rFonts w:ascii="Comic Sans MS" w:hAnsi="Comic Sans MS"/>
          <w:sz w:val="20"/>
          <w:szCs w:val="22"/>
        </w:rPr>
        <w:tab/>
        <w:t>Plot the data.  If you have many points and they appear to form a straight line then a linear model is a good choic</w:t>
      </w:r>
      <w:r w:rsidR="004E3F5D">
        <w:rPr>
          <w:rFonts w:ascii="Comic Sans MS" w:hAnsi="Comic Sans MS"/>
          <w:sz w:val="20"/>
          <w:szCs w:val="22"/>
        </w:rPr>
        <w:t>e.  If the points form a curve then a linear model is not a good choice.</w:t>
      </w:r>
    </w:p>
    <w:p w:rsidR="006705BD" w:rsidRDefault="006705BD" w:rsidP="006705B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6705BD" w:rsidRDefault="006705BD" w:rsidP="006705B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</w:t>
      </w:r>
      <w:r w:rsidR="004E3F5D">
        <w:rPr>
          <w:rFonts w:ascii="Comic Sans MS" w:hAnsi="Comic Sans MS"/>
          <w:sz w:val="20"/>
          <w:szCs w:val="22"/>
        </w:rPr>
        <w:t>3</w:t>
      </w:r>
      <w:r>
        <w:rPr>
          <w:rFonts w:ascii="Comic Sans MS" w:hAnsi="Comic Sans MS"/>
          <w:sz w:val="20"/>
          <w:szCs w:val="22"/>
        </w:rPr>
        <w:t>)</w:t>
      </w:r>
      <w:r>
        <w:rPr>
          <w:rFonts w:ascii="Comic Sans MS" w:hAnsi="Comic Sans MS"/>
          <w:sz w:val="20"/>
          <w:szCs w:val="22"/>
        </w:rPr>
        <w:tab/>
        <w:t>Find the equation of the line.</w:t>
      </w:r>
    </w:p>
    <w:p w:rsidR="006705BD" w:rsidRDefault="009F13A2" w:rsidP="009F13A2">
      <w:pPr>
        <w:pStyle w:val="Header"/>
        <w:tabs>
          <w:tab w:val="clear" w:pos="4320"/>
          <w:tab w:val="clear" w:pos="8640"/>
        </w:tabs>
        <w:ind w:left="108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(a)</w:t>
      </w:r>
      <w:r>
        <w:rPr>
          <w:rFonts w:ascii="Comic Sans MS" w:hAnsi="Comic Sans MS"/>
          <w:sz w:val="20"/>
          <w:szCs w:val="22"/>
        </w:rPr>
        <w:tab/>
      </w:r>
      <w:r w:rsidR="006705BD">
        <w:rPr>
          <w:rFonts w:ascii="Comic Sans MS" w:hAnsi="Comic Sans MS"/>
          <w:sz w:val="20"/>
          <w:szCs w:val="22"/>
        </w:rPr>
        <w:t xml:space="preserve">If you have just two data points, use m </w:t>
      </w:r>
      <w:proofErr w:type="gramStart"/>
      <w:r w:rsidR="006705BD">
        <w:rPr>
          <w:rFonts w:ascii="Comic Sans MS" w:hAnsi="Comic Sans MS"/>
          <w:sz w:val="20"/>
          <w:szCs w:val="22"/>
        </w:rPr>
        <w:t xml:space="preserve">= </w:t>
      </w:r>
      <w:proofErr w:type="gramEnd"/>
      <w:r w:rsidR="009834E0">
        <w:rPr>
          <w:rFonts w:ascii="Comic Sans MS" w:hAnsi="Comic Sans MS"/>
          <w:sz w:val="20"/>
          <w:szCs w:val="22"/>
        </w:rPr>
        <w:fldChar w:fldCharType="begin"/>
      </w:r>
      <w:r w:rsidR="006705BD">
        <w:rPr>
          <w:rFonts w:ascii="Comic Sans MS" w:hAnsi="Comic Sans MS"/>
          <w:sz w:val="20"/>
          <w:szCs w:val="22"/>
        </w:rPr>
        <w:instrText xml:space="preserve"> eq \f(y</w:instrText>
      </w:r>
      <w:r w:rsidR="006705BD" w:rsidRPr="006705BD">
        <w:rPr>
          <w:rFonts w:ascii="Comic Sans MS" w:hAnsi="Comic Sans MS"/>
          <w:sz w:val="20"/>
          <w:szCs w:val="22"/>
          <w:vertAlign w:val="subscript"/>
        </w:rPr>
        <w:instrText>2</w:instrText>
      </w:r>
      <w:r w:rsidR="006705BD">
        <w:rPr>
          <w:rFonts w:ascii="Comic Sans MS" w:hAnsi="Comic Sans MS"/>
          <w:sz w:val="20"/>
          <w:szCs w:val="22"/>
        </w:rPr>
        <w:instrText xml:space="preserve"> – y</w:instrText>
      </w:r>
      <w:r w:rsidR="006705BD" w:rsidRPr="006705BD">
        <w:rPr>
          <w:rFonts w:ascii="Comic Sans MS" w:hAnsi="Comic Sans MS"/>
          <w:sz w:val="20"/>
          <w:szCs w:val="22"/>
          <w:vertAlign w:val="subscript"/>
        </w:rPr>
        <w:instrText>1</w:instrText>
      </w:r>
      <w:r w:rsidR="006705BD">
        <w:rPr>
          <w:rFonts w:ascii="Comic Sans MS" w:hAnsi="Comic Sans MS"/>
          <w:sz w:val="20"/>
          <w:szCs w:val="22"/>
        </w:rPr>
        <w:instrText>,x</w:instrText>
      </w:r>
      <w:r w:rsidR="006705BD" w:rsidRPr="006705BD">
        <w:rPr>
          <w:rFonts w:ascii="Comic Sans MS" w:hAnsi="Comic Sans MS"/>
          <w:sz w:val="20"/>
          <w:szCs w:val="22"/>
          <w:vertAlign w:val="subscript"/>
        </w:rPr>
        <w:instrText>2</w:instrText>
      </w:r>
      <w:r w:rsidR="006705BD">
        <w:rPr>
          <w:rFonts w:ascii="Comic Sans MS" w:hAnsi="Comic Sans MS"/>
          <w:sz w:val="20"/>
          <w:szCs w:val="22"/>
        </w:rPr>
        <w:instrText xml:space="preserve"> – x</w:instrText>
      </w:r>
      <w:r w:rsidR="006705BD" w:rsidRPr="006705BD">
        <w:rPr>
          <w:rFonts w:ascii="Comic Sans MS" w:hAnsi="Comic Sans MS"/>
          <w:sz w:val="20"/>
          <w:szCs w:val="22"/>
          <w:vertAlign w:val="subscript"/>
        </w:rPr>
        <w:instrText>1</w:instrText>
      </w:r>
      <w:r w:rsidR="006705BD">
        <w:rPr>
          <w:rFonts w:ascii="Comic Sans MS" w:hAnsi="Comic Sans MS"/>
          <w:sz w:val="20"/>
          <w:szCs w:val="22"/>
        </w:rPr>
        <w:instrText xml:space="preserve">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>, b = y</w:t>
      </w:r>
      <w:r w:rsidRPr="009F13A2">
        <w:rPr>
          <w:rFonts w:ascii="Comic Sans MS" w:hAnsi="Comic Sans MS"/>
          <w:sz w:val="20"/>
          <w:szCs w:val="22"/>
          <w:vertAlign w:val="subscript"/>
        </w:rPr>
        <w:t>0</w:t>
      </w:r>
      <w:r>
        <w:rPr>
          <w:rFonts w:ascii="Comic Sans MS" w:hAnsi="Comic Sans MS"/>
          <w:sz w:val="20"/>
          <w:szCs w:val="22"/>
        </w:rPr>
        <w:t xml:space="preserve"> – mx</w:t>
      </w:r>
      <w:r w:rsidRPr="009F13A2">
        <w:rPr>
          <w:rFonts w:ascii="Comic Sans MS" w:hAnsi="Comic Sans MS"/>
          <w:sz w:val="20"/>
          <w:szCs w:val="22"/>
          <w:vertAlign w:val="subscript"/>
        </w:rPr>
        <w:t>0</w:t>
      </w:r>
      <w:r>
        <w:rPr>
          <w:rFonts w:ascii="Comic Sans MS" w:hAnsi="Comic Sans MS"/>
          <w:sz w:val="20"/>
          <w:szCs w:val="22"/>
        </w:rPr>
        <w:t xml:space="preserve">.  Then y = </w:t>
      </w:r>
      <w:proofErr w:type="spellStart"/>
      <w:r>
        <w:rPr>
          <w:rFonts w:ascii="Comic Sans MS" w:hAnsi="Comic Sans MS"/>
          <w:sz w:val="20"/>
          <w:szCs w:val="22"/>
        </w:rPr>
        <w:t>mx</w:t>
      </w:r>
      <w:proofErr w:type="spellEnd"/>
      <w:r>
        <w:rPr>
          <w:rFonts w:ascii="Comic Sans MS" w:hAnsi="Comic Sans MS"/>
          <w:sz w:val="20"/>
          <w:szCs w:val="22"/>
        </w:rPr>
        <w:t xml:space="preserve"> + b.</w:t>
      </w:r>
    </w:p>
    <w:p w:rsidR="009F13A2" w:rsidRDefault="009F13A2" w:rsidP="009F13A2">
      <w:pPr>
        <w:pStyle w:val="Header"/>
        <w:tabs>
          <w:tab w:val="clear" w:pos="4320"/>
          <w:tab w:val="clear" w:pos="8640"/>
        </w:tabs>
        <w:ind w:left="108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(b)</w:t>
      </w:r>
      <w:r>
        <w:rPr>
          <w:rFonts w:ascii="Comic Sans MS" w:hAnsi="Comic Sans MS"/>
          <w:sz w:val="20"/>
          <w:szCs w:val="22"/>
        </w:rPr>
        <w:tab/>
        <w:t xml:space="preserve">When you have more than two data points, use </w:t>
      </w:r>
      <w:r w:rsidRPr="009F13A2">
        <w:rPr>
          <w:rFonts w:ascii="Comic Sans MS" w:hAnsi="Comic Sans MS"/>
          <w:sz w:val="20"/>
          <w:szCs w:val="22"/>
          <w:u w:val="single"/>
        </w:rPr>
        <w:t>Regression</w:t>
      </w:r>
      <w:r>
        <w:rPr>
          <w:rFonts w:ascii="Comic Sans MS" w:hAnsi="Comic Sans MS"/>
          <w:sz w:val="20"/>
          <w:szCs w:val="22"/>
        </w:rPr>
        <w:t xml:space="preserve"> on your Calculator to find y = </w:t>
      </w:r>
      <w:proofErr w:type="spellStart"/>
      <w:r>
        <w:rPr>
          <w:rFonts w:ascii="Comic Sans MS" w:hAnsi="Comic Sans MS"/>
          <w:sz w:val="20"/>
          <w:szCs w:val="22"/>
        </w:rPr>
        <w:t>mx</w:t>
      </w:r>
      <w:proofErr w:type="spellEnd"/>
      <w:r>
        <w:rPr>
          <w:rFonts w:ascii="Comic Sans MS" w:hAnsi="Comic Sans MS"/>
          <w:sz w:val="20"/>
          <w:szCs w:val="22"/>
        </w:rPr>
        <w:t xml:space="preserve"> + b.  An alternative to regression is to draw a line that approximates your data and use method (a) with any two points on the line.</w:t>
      </w:r>
    </w:p>
    <w:p w:rsidR="006705BD" w:rsidRDefault="006705BD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9F13A2" w:rsidRDefault="009F13A2" w:rsidP="009F13A2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</w:t>
      </w:r>
      <w:r w:rsidR="004E3F5D">
        <w:rPr>
          <w:rFonts w:ascii="Comic Sans MS" w:hAnsi="Comic Sans MS"/>
          <w:sz w:val="20"/>
          <w:szCs w:val="22"/>
        </w:rPr>
        <w:t>4</w:t>
      </w:r>
      <w:r>
        <w:rPr>
          <w:rFonts w:ascii="Comic Sans MS" w:hAnsi="Comic Sans MS"/>
          <w:sz w:val="20"/>
          <w:szCs w:val="22"/>
        </w:rPr>
        <w:t>)</w:t>
      </w:r>
      <w:r>
        <w:rPr>
          <w:rFonts w:ascii="Comic Sans MS" w:hAnsi="Comic Sans MS"/>
          <w:sz w:val="20"/>
          <w:szCs w:val="22"/>
        </w:rPr>
        <w:tab/>
        <w:t>Check the viability by using the model to predict values at unknown coordinates.  If these values are unrealistic, the model must be refined with new data.</w:t>
      </w:r>
    </w:p>
    <w:p w:rsidR="009F13A2" w:rsidRDefault="009F13A2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9F13A2" w:rsidRDefault="009F13A2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 w:rsidRPr="009F13A2">
        <w:rPr>
          <w:rFonts w:ascii="Comic Sans MS" w:hAnsi="Comic Sans MS"/>
          <w:b/>
          <w:sz w:val="20"/>
          <w:szCs w:val="22"/>
          <w:u w:val="single"/>
        </w:rPr>
        <w:t>Example</w:t>
      </w:r>
    </w:p>
    <w:p w:rsidR="009F13A2" w:rsidRDefault="007D3AE2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Suppose a runner passes the 1.5 mi mark at </w:t>
      </w:r>
      <w:r w:rsidR="00755496">
        <w:rPr>
          <w:rFonts w:ascii="Comic Sans MS" w:hAnsi="Comic Sans MS"/>
          <w:sz w:val="20"/>
          <w:szCs w:val="22"/>
        </w:rPr>
        <w:t>1</w:t>
      </w:r>
      <w:r>
        <w:rPr>
          <w:rFonts w:ascii="Comic Sans MS" w:hAnsi="Comic Sans MS"/>
          <w:sz w:val="20"/>
          <w:szCs w:val="22"/>
        </w:rPr>
        <w:t xml:space="preserve">:20:17 and she passes the 2.0 mi mark at </w:t>
      </w:r>
      <w:r w:rsidR="00755496">
        <w:rPr>
          <w:rFonts w:ascii="Comic Sans MS" w:hAnsi="Comic Sans MS"/>
          <w:sz w:val="20"/>
          <w:szCs w:val="22"/>
        </w:rPr>
        <w:t>1</w:t>
      </w:r>
      <w:r>
        <w:rPr>
          <w:rFonts w:ascii="Comic Sans MS" w:hAnsi="Comic Sans MS"/>
          <w:sz w:val="20"/>
          <w:szCs w:val="22"/>
        </w:rPr>
        <w:t>:</w:t>
      </w:r>
      <w:r w:rsidR="00755496">
        <w:rPr>
          <w:rFonts w:ascii="Comic Sans MS" w:hAnsi="Comic Sans MS"/>
          <w:sz w:val="20"/>
          <w:szCs w:val="22"/>
        </w:rPr>
        <w:t>25</w:t>
      </w:r>
      <w:r>
        <w:rPr>
          <w:rFonts w:ascii="Comic Sans MS" w:hAnsi="Comic Sans MS"/>
          <w:sz w:val="20"/>
          <w:szCs w:val="22"/>
        </w:rPr>
        <w:t xml:space="preserve">:03.  </w:t>
      </w:r>
      <w:r w:rsidR="009F13A2">
        <w:rPr>
          <w:rFonts w:ascii="Comic Sans MS" w:hAnsi="Comic Sans MS"/>
          <w:sz w:val="20"/>
          <w:szCs w:val="22"/>
        </w:rPr>
        <w:t xml:space="preserve">We know the </w:t>
      </w:r>
      <w:r>
        <w:rPr>
          <w:rFonts w:ascii="Comic Sans MS" w:hAnsi="Comic Sans MS"/>
          <w:sz w:val="20"/>
          <w:szCs w:val="22"/>
        </w:rPr>
        <w:t>distance covered depends on the time a racer has been running</w:t>
      </w:r>
      <w:r w:rsidR="00A82E06">
        <w:rPr>
          <w:rFonts w:ascii="Comic Sans MS" w:hAnsi="Comic Sans MS"/>
          <w:sz w:val="20"/>
          <w:szCs w:val="22"/>
        </w:rPr>
        <w:t xml:space="preserve">.  </w:t>
      </w:r>
      <w:r>
        <w:rPr>
          <w:rFonts w:ascii="Comic Sans MS" w:hAnsi="Comic Sans MS"/>
          <w:sz w:val="20"/>
          <w:szCs w:val="22"/>
        </w:rPr>
        <w:t xml:space="preserve">Thus </w:t>
      </w:r>
      <w:r>
        <w:rPr>
          <w:rFonts w:ascii="Comic Sans MS" w:hAnsi="Comic Sans MS"/>
          <w:sz w:val="20"/>
          <w:szCs w:val="22"/>
          <w:u w:val="single"/>
        </w:rPr>
        <w:t>time</w:t>
      </w:r>
      <w:r w:rsidRPr="007D3AE2">
        <w:rPr>
          <w:rFonts w:ascii="Comic Sans MS" w:hAnsi="Comic Sans MS"/>
          <w:sz w:val="20"/>
          <w:szCs w:val="22"/>
          <w:u w:val="single"/>
        </w:rPr>
        <w:t xml:space="preserve"> is independent (x)</w:t>
      </w:r>
      <w:r>
        <w:rPr>
          <w:rFonts w:ascii="Comic Sans MS" w:hAnsi="Comic Sans MS"/>
          <w:sz w:val="20"/>
          <w:szCs w:val="22"/>
        </w:rPr>
        <w:t xml:space="preserve"> and </w:t>
      </w:r>
      <w:r>
        <w:rPr>
          <w:rFonts w:ascii="Comic Sans MS" w:hAnsi="Comic Sans MS"/>
          <w:sz w:val="20"/>
          <w:szCs w:val="22"/>
          <w:u w:val="single"/>
        </w:rPr>
        <w:t>distance</w:t>
      </w:r>
      <w:r w:rsidRPr="007D3AE2">
        <w:rPr>
          <w:rFonts w:ascii="Comic Sans MS" w:hAnsi="Comic Sans MS"/>
          <w:sz w:val="20"/>
          <w:szCs w:val="22"/>
          <w:u w:val="single"/>
        </w:rPr>
        <w:t xml:space="preserve"> is dependent (y)</w:t>
      </w:r>
      <w:r>
        <w:rPr>
          <w:rFonts w:ascii="Comic Sans MS" w:hAnsi="Comic Sans MS"/>
          <w:sz w:val="20"/>
          <w:szCs w:val="22"/>
        </w:rPr>
        <w:t xml:space="preserve">.  </w:t>
      </w:r>
    </w:p>
    <w:p w:rsidR="00755496" w:rsidRDefault="00755496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tbl>
      <w:tblPr>
        <w:tblW w:w="0" w:type="auto"/>
        <w:tblLook w:val="0000"/>
      </w:tblPr>
      <w:tblGrid>
        <w:gridCol w:w="7138"/>
        <w:gridCol w:w="3158"/>
      </w:tblGrid>
      <w:tr w:rsidR="00755496" w:rsidRPr="00A73952" w:rsidTr="00497A5B">
        <w:tc>
          <w:tcPr>
            <w:tcW w:w="0" w:type="auto"/>
          </w:tcPr>
          <w:p w:rsidR="00497A5B" w:rsidRDefault="00497A5B" w:rsidP="00497A5B">
            <w:pPr>
              <w:pStyle w:val="Header"/>
              <w:jc w:val="both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Before we can plot the points, it would be convenient to convert </w:t>
            </w:r>
            <w:proofErr w:type="spellStart"/>
            <w:r>
              <w:rPr>
                <w:rFonts w:ascii="Comic Sans MS" w:hAnsi="Comic Sans MS"/>
                <w:sz w:val="20"/>
                <w:szCs w:val="22"/>
              </w:rPr>
              <w:t>Hr</w:t>
            </w:r>
            <w:proofErr w:type="gramStart"/>
            <w:r>
              <w:rPr>
                <w:rFonts w:ascii="Comic Sans MS" w:hAnsi="Comic Sans MS"/>
                <w:sz w:val="20"/>
                <w:szCs w:val="22"/>
              </w:rPr>
              <w:t>:Min:Sec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2"/>
              </w:rPr>
              <w:t xml:space="preserve"> to decimal time.  We can use the formula:  </w:t>
            </w:r>
          </w:p>
          <w:p w:rsidR="00497A5B" w:rsidRDefault="00497A5B" w:rsidP="00497A5B">
            <w:pPr>
              <w:pStyle w:val="Header"/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:rsidR="00497A5B" w:rsidRDefault="00497A5B" w:rsidP="00497A5B">
            <w:pPr>
              <w:pStyle w:val="Header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Decimal Time = Hr + Min/60 + Sec/60</w:t>
            </w:r>
            <w:r w:rsidRPr="007D3AE2">
              <w:rPr>
                <w:rFonts w:ascii="Comic Sans MS" w:hAnsi="Comic Sans MS"/>
                <w:sz w:val="20"/>
                <w:szCs w:val="22"/>
                <w:vertAlign w:val="superscript"/>
              </w:rPr>
              <w:t>2</w:t>
            </w:r>
          </w:p>
          <w:p w:rsidR="00497A5B" w:rsidRDefault="00497A5B" w:rsidP="00497A5B">
            <w:pPr>
              <w:pStyle w:val="Header"/>
              <w:jc w:val="both"/>
              <w:rPr>
                <w:rFonts w:ascii="Comic Sans MS" w:hAnsi="Comic Sans MS"/>
                <w:sz w:val="20"/>
                <w:szCs w:val="22"/>
              </w:rPr>
            </w:pPr>
          </w:p>
          <w:p w:rsidR="00497A5B" w:rsidRDefault="00497A5B" w:rsidP="00497A5B">
            <w:pPr>
              <w:pStyle w:val="Header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This gives (1.33806, 1.5) &amp; (1.41750, 2.0)</w:t>
            </w:r>
          </w:p>
          <w:p w:rsidR="00755496" w:rsidRDefault="00755496" w:rsidP="008B6868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2"/>
              </w:rPr>
            </w:pPr>
          </w:p>
          <w:p w:rsidR="00497A5B" w:rsidRPr="00A73952" w:rsidRDefault="00497A5B" w:rsidP="00497A5B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Now we compute the linear model. </w:t>
            </w:r>
          </w:p>
        </w:tc>
        <w:tc>
          <w:tcPr>
            <w:tcW w:w="0" w:type="auto"/>
          </w:tcPr>
          <w:p w:rsidR="00755496" w:rsidRPr="00A73952" w:rsidRDefault="009834E0" w:rsidP="008B6868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2"/>
              </w:rPr>
            </w:pPr>
            <w:r w:rsidRPr="009834E0">
              <w:rPr>
                <w:rFonts w:ascii="Comic Sans MS" w:hAnsi="Comic Sans MS"/>
                <w:sz w:val="20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17pt">
                  <v:imagedata r:id="rId6" o:title=""/>
                </v:shape>
              </w:pict>
            </w:r>
          </w:p>
        </w:tc>
      </w:tr>
    </w:tbl>
    <w:p w:rsidR="00755496" w:rsidRDefault="00497A5B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m = </w:t>
      </w:r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\f(2.0 – 1.5, 1.41750 − 1.33806)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 xml:space="preserve"> </w:t>
      </w:r>
      <w:proofErr w:type="gramStart"/>
      <w:r>
        <w:rPr>
          <w:rFonts w:ascii="Comic Sans MS" w:hAnsi="Comic Sans MS"/>
          <w:sz w:val="20"/>
          <w:szCs w:val="22"/>
        </w:rPr>
        <w:t>≈  6.29</w:t>
      </w:r>
      <w:proofErr w:type="gramEnd"/>
      <w:r>
        <w:rPr>
          <w:rFonts w:ascii="Comic Sans MS" w:hAnsi="Comic Sans MS"/>
          <w:sz w:val="20"/>
          <w:szCs w:val="22"/>
        </w:rPr>
        <w:t xml:space="preserve"> mph, b = 2 −  (6.29)( 1.4175) ≈ -6.92 mi  </w:t>
      </w:r>
      <w:r w:rsidRPr="00497A5B">
        <w:rPr>
          <w:rFonts w:ascii="Comic Sans MS" w:hAnsi="Comic Sans MS"/>
          <w:sz w:val="20"/>
          <w:szCs w:val="22"/>
          <w:bdr w:val="single" w:sz="4" w:space="0" w:color="auto"/>
        </w:rPr>
        <w:t> y = 6.29x − 6.92</w:t>
      </w:r>
      <w:r>
        <w:rPr>
          <w:rFonts w:ascii="Comic Sans MS" w:hAnsi="Comic Sans MS"/>
          <w:sz w:val="20"/>
          <w:szCs w:val="22"/>
          <w:bdr w:val="single" w:sz="4" w:space="0" w:color="auto"/>
        </w:rPr>
        <w:t xml:space="preserve"> </w:t>
      </w:r>
    </w:p>
    <w:p w:rsidR="00497A5B" w:rsidRDefault="00497A5B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</w:p>
    <w:p w:rsidR="00497A5B" w:rsidRDefault="00497A5B" w:rsidP="004E3F5D">
      <w:pPr>
        <w:widowControl w:val="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Apply the model to test its viability.  To determine when the race started solve for y = 0.  </w:t>
      </w:r>
      <w:proofErr w:type="gramStart"/>
      <w:r>
        <w:rPr>
          <w:rFonts w:ascii="Comic Sans MS" w:hAnsi="Comic Sans MS"/>
          <w:sz w:val="20"/>
          <w:szCs w:val="22"/>
        </w:rPr>
        <w:t>0</w:t>
      </w:r>
      <w:r w:rsidRPr="00497A5B">
        <w:rPr>
          <w:rFonts w:ascii="Comic Sans MS" w:hAnsi="Comic Sans MS"/>
          <w:sz w:val="20"/>
          <w:szCs w:val="22"/>
        </w:rPr>
        <w:t xml:space="preserve"> = 6.29x − 6.92</w:t>
      </w:r>
      <w:r>
        <w:rPr>
          <w:rFonts w:ascii="Comic Sans MS" w:hAnsi="Comic Sans MS"/>
          <w:sz w:val="20"/>
          <w:szCs w:val="22"/>
        </w:rPr>
        <w:t>.</w:t>
      </w:r>
      <w:proofErr w:type="gramEnd"/>
      <w:r>
        <w:rPr>
          <w:rFonts w:ascii="Comic Sans MS" w:hAnsi="Comic Sans MS"/>
          <w:sz w:val="20"/>
          <w:szCs w:val="22"/>
        </w:rPr>
        <w:t xml:space="preserve">  </w:t>
      </w:r>
      <w:proofErr w:type="gramStart"/>
      <w:r>
        <w:rPr>
          <w:rFonts w:ascii="Comic Sans MS" w:hAnsi="Comic Sans MS"/>
          <w:sz w:val="20"/>
          <w:szCs w:val="22"/>
        </w:rPr>
        <w:t>x</w:t>
      </w:r>
      <w:proofErr w:type="gramEnd"/>
      <w:r>
        <w:rPr>
          <w:rFonts w:ascii="Comic Sans MS" w:hAnsi="Comic Sans MS"/>
          <w:sz w:val="20"/>
          <w:szCs w:val="22"/>
        </w:rPr>
        <w:t xml:space="preserve"> </w:t>
      </w:r>
      <w:r w:rsidR="004E3F5D">
        <w:rPr>
          <w:rFonts w:ascii="Comic Sans MS" w:hAnsi="Comic Sans MS"/>
          <w:sz w:val="20"/>
          <w:szCs w:val="22"/>
        </w:rPr>
        <w:t>≈</w:t>
      </w:r>
      <w:r>
        <w:rPr>
          <w:rFonts w:ascii="Comic Sans MS" w:hAnsi="Comic Sans MS"/>
          <w:sz w:val="20"/>
          <w:szCs w:val="22"/>
        </w:rPr>
        <w:t xml:space="preserve"> </w:t>
      </w:r>
      <w:r w:rsidR="004E3F5D">
        <w:rPr>
          <w:rFonts w:ascii="Comic Sans MS" w:hAnsi="Comic Sans MS"/>
          <w:sz w:val="20"/>
          <w:szCs w:val="22"/>
        </w:rPr>
        <w:t>1.100 ≈ 1:06:00.</w:t>
      </w:r>
    </w:p>
    <w:p w:rsidR="004E3F5D" w:rsidRDefault="004E3F5D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</w:p>
    <w:p w:rsidR="004E3F5D" w:rsidRDefault="00497A5B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Assuming the runner keeps a steady pace, she should finish the Marathon (26.2 mi) </w:t>
      </w:r>
      <w:r w:rsidR="004E3F5D">
        <w:rPr>
          <w:rFonts w:ascii="Comic Sans MS" w:hAnsi="Comic Sans MS"/>
          <w:sz w:val="20"/>
          <w:szCs w:val="22"/>
        </w:rPr>
        <w:t xml:space="preserve">when y = 26.2.  </w:t>
      </w:r>
    </w:p>
    <w:p w:rsidR="00AA41C4" w:rsidRDefault="00AA41C4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</w:p>
    <w:p w:rsidR="004E3F5D" w:rsidRDefault="004E3F5D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Solve 26.2</w:t>
      </w:r>
      <w:r w:rsidRPr="00497A5B">
        <w:rPr>
          <w:rFonts w:ascii="Comic Sans MS" w:hAnsi="Comic Sans MS"/>
          <w:sz w:val="20"/>
          <w:szCs w:val="22"/>
        </w:rPr>
        <w:t xml:space="preserve"> = 6.29x − 6.92</w:t>
      </w:r>
      <w:r>
        <w:rPr>
          <w:rFonts w:ascii="Comic Sans MS" w:hAnsi="Comic Sans MS"/>
          <w:sz w:val="20"/>
          <w:szCs w:val="22"/>
        </w:rPr>
        <w:t xml:space="preserve">.  </w:t>
      </w:r>
      <w:proofErr w:type="gramStart"/>
      <w:r>
        <w:rPr>
          <w:rFonts w:ascii="Comic Sans MS" w:hAnsi="Comic Sans MS"/>
          <w:sz w:val="20"/>
          <w:szCs w:val="22"/>
        </w:rPr>
        <w:t>x</w:t>
      </w:r>
      <w:proofErr w:type="gramEnd"/>
      <w:r>
        <w:rPr>
          <w:rFonts w:ascii="Comic Sans MS" w:hAnsi="Comic Sans MS"/>
          <w:sz w:val="20"/>
          <w:szCs w:val="22"/>
        </w:rPr>
        <w:t xml:space="preserve"> ≈ 5.2655 ≈ 5:15:56.  </w:t>
      </w:r>
    </w:p>
    <w:p w:rsidR="00AA41C4" w:rsidRDefault="00AA41C4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</w:p>
    <w:p w:rsidR="00497A5B" w:rsidRDefault="004E3F5D" w:rsidP="00497A5B">
      <w:pPr>
        <w:widowControl w:val="0"/>
        <w:ind w:left="540" w:hanging="54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Her race time is calculated as </w:t>
      </w:r>
      <w:proofErr w:type="spellStart"/>
      <w:r>
        <w:rPr>
          <w:rFonts w:ascii="Comic Sans MS" w:hAnsi="Comic Sans MS"/>
          <w:sz w:val="20"/>
          <w:szCs w:val="22"/>
        </w:rPr>
        <w:t>FinishTime</w:t>
      </w:r>
      <w:proofErr w:type="spellEnd"/>
      <w:r>
        <w:rPr>
          <w:rFonts w:ascii="Comic Sans MS" w:hAnsi="Comic Sans MS"/>
          <w:sz w:val="20"/>
          <w:szCs w:val="22"/>
        </w:rPr>
        <w:t xml:space="preserve"> – </w:t>
      </w:r>
      <w:proofErr w:type="spellStart"/>
      <w:r>
        <w:rPr>
          <w:rFonts w:ascii="Comic Sans MS" w:hAnsi="Comic Sans MS"/>
          <w:sz w:val="20"/>
          <w:szCs w:val="22"/>
        </w:rPr>
        <w:t>StartTime</w:t>
      </w:r>
      <w:proofErr w:type="spellEnd"/>
      <w:r>
        <w:rPr>
          <w:rFonts w:ascii="Comic Sans MS" w:hAnsi="Comic Sans MS"/>
          <w:sz w:val="20"/>
          <w:szCs w:val="22"/>
        </w:rPr>
        <w:t xml:space="preserve"> = 5:15:56 − 1:06:00 = 4:09:56</w:t>
      </w:r>
    </w:p>
    <w:p w:rsidR="004E3F5D" w:rsidRPr="009F13A2" w:rsidRDefault="00AA41C4" w:rsidP="004E3F5D">
      <w:pPr>
        <w:pStyle w:val="Header"/>
        <w:jc w:val="both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br w:type="page"/>
      </w:r>
      <w:r w:rsidR="004E3F5D" w:rsidRPr="009F13A2">
        <w:rPr>
          <w:rFonts w:ascii="Comic Sans MS" w:hAnsi="Comic Sans MS"/>
          <w:b/>
          <w:sz w:val="20"/>
          <w:szCs w:val="22"/>
          <w:u w:val="single"/>
        </w:rPr>
        <w:lastRenderedPageBreak/>
        <w:t xml:space="preserve">Building a Linear Model Based on </w:t>
      </w:r>
      <w:r w:rsidR="0050559A">
        <w:rPr>
          <w:rFonts w:ascii="Comic Sans MS" w:hAnsi="Comic Sans MS"/>
          <w:b/>
          <w:sz w:val="20"/>
          <w:szCs w:val="22"/>
          <w:u w:val="single"/>
        </w:rPr>
        <w:t>Rate</w:t>
      </w:r>
      <w:r w:rsidR="004E3F5D">
        <w:rPr>
          <w:rFonts w:ascii="Comic Sans MS" w:hAnsi="Comic Sans MS"/>
          <w:b/>
          <w:sz w:val="20"/>
          <w:szCs w:val="22"/>
          <w:u w:val="single"/>
        </w:rPr>
        <w:t xml:space="preserve"> Relationships</w:t>
      </w:r>
    </w:p>
    <w:p w:rsidR="004E3F5D" w:rsidRDefault="004E3F5D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Creating the linear model is a 4 step process.</w:t>
      </w:r>
    </w:p>
    <w:p w:rsidR="004E3F5D" w:rsidRDefault="004E3F5D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50559A" w:rsidRDefault="004E3F5D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</w:t>
      </w:r>
      <w:r w:rsidR="0050559A">
        <w:rPr>
          <w:rFonts w:ascii="Comic Sans MS" w:hAnsi="Comic Sans MS"/>
          <w:sz w:val="20"/>
          <w:szCs w:val="22"/>
        </w:rPr>
        <w:t>1</w:t>
      </w:r>
      <w:r>
        <w:rPr>
          <w:rFonts w:ascii="Comic Sans MS" w:hAnsi="Comic Sans MS"/>
          <w:sz w:val="20"/>
          <w:szCs w:val="22"/>
        </w:rPr>
        <w:t>)</w:t>
      </w:r>
      <w:r>
        <w:rPr>
          <w:rFonts w:ascii="Comic Sans MS" w:hAnsi="Comic Sans MS"/>
          <w:sz w:val="20"/>
          <w:szCs w:val="22"/>
        </w:rPr>
        <w:tab/>
        <w:t xml:space="preserve">The slope (m) </w:t>
      </w:r>
      <w:r w:rsidR="0050559A">
        <w:rPr>
          <w:rFonts w:ascii="Comic Sans MS" w:hAnsi="Comic Sans MS"/>
          <w:sz w:val="20"/>
          <w:szCs w:val="22"/>
        </w:rPr>
        <w:t>should</w:t>
      </w:r>
      <w:r>
        <w:rPr>
          <w:rFonts w:ascii="Comic Sans MS" w:hAnsi="Comic Sans MS"/>
          <w:sz w:val="20"/>
          <w:szCs w:val="22"/>
        </w:rPr>
        <w:t xml:space="preserve"> be a </w:t>
      </w:r>
      <w:r w:rsidR="0050559A">
        <w:rPr>
          <w:rFonts w:ascii="Comic Sans MS" w:hAnsi="Comic Sans MS"/>
          <w:sz w:val="20"/>
          <w:szCs w:val="22"/>
        </w:rPr>
        <w:t xml:space="preserve">known </w:t>
      </w:r>
      <w:r>
        <w:rPr>
          <w:rFonts w:ascii="Comic Sans MS" w:hAnsi="Comic Sans MS"/>
          <w:sz w:val="20"/>
          <w:szCs w:val="22"/>
        </w:rPr>
        <w:t xml:space="preserve">rate. </w:t>
      </w:r>
      <w:r w:rsidR="0050559A">
        <w:rPr>
          <w:rFonts w:ascii="Comic Sans MS" w:hAnsi="Comic Sans MS"/>
          <w:sz w:val="20"/>
          <w:szCs w:val="22"/>
        </w:rPr>
        <w:t xml:space="preserve"> </w:t>
      </w:r>
      <w:proofErr w:type="gramStart"/>
      <w:r w:rsidR="0050559A">
        <w:rPr>
          <w:rFonts w:ascii="Comic Sans MS" w:hAnsi="Comic Sans MS"/>
          <w:sz w:val="20"/>
          <w:szCs w:val="22"/>
        </w:rPr>
        <w:t>e.g.</w:t>
      </w:r>
      <w:proofErr w:type="gramEnd"/>
      <w:r w:rsidR="0050559A">
        <w:rPr>
          <w:rFonts w:ascii="Comic Sans MS" w:hAnsi="Comic Sans MS"/>
          <w:sz w:val="20"/>
          <w:szCs w:val="22"/>
        </w:rPr>
        <w:t xml:space="preserve">  m = mph, fps, </w:t>
      </w:r>
      <w:proofErr w:type="spellStart"/>
      <w:r w:rsidR="0050559A">
        <w:rPr>
          <w:rFonts w:ascii="Comic Sans MS" w:hAnsi="Comic Sans MS"/>
          <w:sz w:val="20"/>
          <w:szCs w:val="22"/>
        </w:rPr>
        <w:t>gpm</w:t>
      </w:r>
      <w:proofErr w:type="spellEnd"/>
      <w:r w:rsidR="0050559A">
        <w:rPr>
          <w:rFonts w:ascii="Comic Sans MS" w:hAnsi="Comic Sans MS"/>
          <w:sz w:val="20"/>
          <w:szCs w:val="22"/>
        </w:rPr>
        <w:t xml:space="preserve">, </w:t>
      </w:r>
      <w:proofErr w:type="spellStart"/>
      <w:r w:rsidR="0050559A">
        <w:rPr>
          <w:rFonts w:ascii="Comic Sans MS" w:hAnsi="Comic Sans MS"/>
          <w:sz w:val="20"/>
          <w:szCs w:val="22"/>
        </w:rPr>
        <w:t>cfs</w:t>
      </w:r>
      <w:proofErr w:type="spellEnd"/>
      <w:r w:rsidR="0050559A">
        <w:rPr>
          <w:rFonts w:ascii="Comic Sans MS" w:hAnsi="Comic Sans MS"/>
          <w:sz w:val="20"/>
          <w:szCs w:val="22"/>
        </w:rPr>
        <w:t xml:space="preserve">, rpm, $/hr, $/lb, candies/bag, etc. </w:t>
      </w:r>
    </w:p>
    <w:p w:rsidR="0050559A" w:rsidRDefault="0050559A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4E3F5D" w:rsidRDefault="0050559A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(2)</w:t>
      </w:r>
      <w:r>
        <w:rPr>
          <w:rFonts w:ascii="Comic Sans MS" w:hAnsi="Comic Sans MS"/>
          <w:sz w:val="20"/>
          <w:szCs w:val="22"/>
        </w:rPr>
        <w:tab/>
        <w:t xml:space="preserve">Determine the independent and dependent variables.  m </w:t>
      </w:r>
      <w:proofErr w:type="gramStart"/>
      <w:r>
        <w:rPr>
          <w:rFonts w:ascii="Comic Sans MS" w:hAnsi="Comic Sans MS"/>
          <w:sz w:val="20"/>
          <w:szCs w:val="22"/>
        </w:rPr>
        <w:t xml:space="preserve">= </w:t>
      </w:r>
      <w:proofErr w:type="gramEnd"/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\f(y-units,x-units)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 xml:space="preserve">.  Thus if m = 500 </w:t>
      </w:r>
      <w:proofErr w:type="spellStart"/>
      <w:r>
        <w:rPr>
          <w:rFonts w:ascii="Comic Sans MS" w:hAnsi="Comic Sans MS"/>
          <w:sz w:val="20"/>
          <w:szCs w:val="22"/>
        </w:rPr>
        <w:t>gpm</w:t>
      </w:r>
      <w:proofErr w:type="spellEnd"/>
      <w:r>
        <w:rPr>
          <w:rFonts w:ascii="Comic Sans MS" w:hAnsi="Comic Sans MS"/>
          <w:sz w:val="20"/>
          <w:szCs w:val="22"/>
        </w:rPr>
        <w:t xml:space="preserve"> = 500 </w:t>
      </w:r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\f(gal,min)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 xml:space="preserve">then x = min, y = gal.  </w:t>
      </w:r>
    </w:p>
    <w:p w:rsidR="0050559A" w:rsidRDefault="0050559A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50559A" w:rsidRDefault="0050559A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(3)</w:t>
      </w:r>
      <w:r>
        <w:rPr>
          <w:rFonts w:ascii="Comic Sans MS" w:hAnsi="Comic Sans MS"/>
          <w:sz w:val="20"/>
          <w:szCs w:val="22"/>
        </w:rPr>
        <w:tab/>
      </w:r>
      <w:proofErr w:type="gramStart"/>
      <w:r>
        <w:rPr>
          <w:rFonts w:ascii="Comic Sans MS" w:hAnsi="Comic Sans MS"/>
          <w:sz w:val="20"/>
          <w:szCs w:val="22"/>
        </w:rPr>
        <w:t>b</w:t>
      </w:r>
      <w:proofErr w:type="gramEnd"/>
      <w:r>
        <w:rPr>
          <w:rFonts w:ascii="Comic Sans MS" w:hAnsi="Comic Sans MS"/>
          <w:sz w:val="20"/>
          <w:szCs w:val="22"/>
        </w:rPr>
        <w:t xml:space="preserve"> must be known and in y-units.  </w:t>
      </w:r>
      <w:proofErr w:type="gramStart"/>
      <w:r>
        <w:rPr>
          <w:rFonts w:ascii="Comic Sans MS" w:hAnsi="Comic Sans MS"/>
          <w:sz w:val="20"/>
          <w:szCs w:val="22"/>
        </w:rPr>
        <w:t>b</w:t>
      </w:r>
      <w:proofErr w:type="gramEnd"/>
      <w:r>
        <w:rPr>
          <w:rFonts w:ascii="Comic Sans MS" w:hAnsi="Comic Sans MS"/>
          <w:sz w:val="20"/>
          <w:szCs w:val="22"/>
        </w:rPr>
        <w:t xml:space="preserve"> is the value when x = 0.  Thus, if m = 500 </w:t>
      </w:r>
      <w:proofErr w:type="spellStart"/>
      <w:r>
        <w:rPr>
          <w:rFonts w:ascii="Comic Sans MS" w:hAnsi="Comic Sans MS"/>
          <w:sz w:val="20"/>
          <w:szCs w:val="22"/>
        </w:rPr>
        <w:t>gpm</w:t>
      </w:r>
      <w:proofErr w:type="spellEnd"/>
      <w:r>
        <w:rPr>
          <w:rFonts w:ascii="Comic Sans MS" w:hAnsi="Comic Sans MS"/>
          <w:sz w:val="20"/>
          <w:szCs w:val="22"/>
        </w:rPr>
        <w:t xml:space="preserve"> then b is the number of gallons at time zero.</w:t>
      </w:r>
    </w:p>
    <w:p w:rsidR="0050559A" w:rsidRDefault="0050559A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4E3F5D" w:rsidRDefault="0050559A" w:rsidP="0050559A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(4)</w:t>
      </w:r>
      <w:r>
        <w:rPr>
          <w:rFonts w:ascii="Comic Sans MS" w:hAnsi="Comic Sans MS"/>
          <w:sz w:val="20"/>
          <w:szCs w:val="22"/>
        </w:rPr>
        <w:tab/>
      </w:r>
      <w:r w:rsidR="004E3F5D">
        <w:rPr>
          <w:rFonts w:ascii="Comic Sans MS" w:hAnsi="Comic Sans MS"/>
          <w:sz w:val="20"/>
          <w:szCs w:val="22"/>
        </w:rPr>
        <w:t xml:space="preserve">Then y = </w:t>
      </w:r>
      <w:proofErr w:type="spellStart"/>
      <w:r w:rsidR="004E3F5D">
        <w:rPr>
          <w:rFonts w:ascii="Comic Sans MS" w:hAnsi="Comic Sans MS"/>
          <w:sz w:val="20"/>
          <w:szCs w:val="22"/>
        </w:rPr>
        <w:t>mx</w:t>
      </w:r>
      <w:proofErr w:type="spellEnd"/>
      <w:r w:rsidR="004E3F5D">
        <w:rPr>
          <w:rFonts w:ascii="Comic Sans MS" w:hAnsi="Comic Sans MS"/>
          <w:sz w:val="20"/>
          <w:szCs w:val="22"/>
        </w:rPr>
        <w:t xml:space="preserve"> + b.</w:t>
      </w:r>
    </w:p>
    <w:p w:rsidR="0050559A" w:rsidRDefault="0050559A" w:rsidP="0050559A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</w:p>
    <w:p w:rsidR="004E3F5D" w:rsidRDefault="004E3F5D" w:rsidP="004E3F5D">
      <w:pPr>
        <w:pStyle w:val="Header"/>
        <w:tabs>
          <w:tab w:val="clear" w:pos="4320"/>
          <w:tab w:val="clear" w:pos="8640"/>
        </w:tabs>
        <w:ind w:left="540" w:hanging="540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(</w:t>
      </w:r>
      <w:r w:rsidR="0050559A">
        <w:rPr>
          <w:rFonts w:ascii="Comic Sans MS" w:hAnsi="Comic Sans MS"/>
          <w:sz w:val="20"/>
          <w:szCs w:val="22"/>
        </w:rPr>
        <w:t>5</w:t>
      </w:r>
      <w:r>
        <w:rPr>
          <w:rFonts w:ascii="Comic Sans MS" w:hAnsi="Comic Sans MS"/>
          <w:sz w:val="20"/>
          <w:szCs w:val="22"/>
        </w:rPr>
        <w:t>)</w:t>
      </w:r>
      <w:r>
        <w:rPr>
          <w:rFonts w:ascii="Comic Sans MS" w:hAnsi="Comic Sans MS"/>
          <w:sz w:val="20"/>
          <w:szCs w:val="22"/>
        </w:rPr>
        <w:tab/>
        <w:t>Check the viability by using the model to predict values at unknown coordinates.  If these values are unrealistic, the model must be refined with new data.</w:t>
      </w:r>
    </w:p>
    <w:p w:rsidR="004E3F5D" w:rsidRDefault="004E3F5D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4E3F5D" w:rsidRDefault="004E3F5D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  <w:r w:rsidRPr="009F13A2">
        <w:rPr>
          <w:rFonts w:ascii="Comic Sans MS" w:hAnsi="Comic Sans MS"/>
          <w:b/>
          <w:sz w:val="20"/>
          <w:szCs w:val="22"/>
          <w:u w:val="single"/>
        </w:rPr>
        <w:t>Example</w:t>
      </w:r>
      <w:r w:rsidR="00AA41C4">
        <w:rPr>
          <w:rFonts w:ascii="Comic Sans MS" w:hAnsi="Comic Sans MS"/>
          <w:b/>
          <w:sz w:val="20"/>
          <w:szCs w:val="22"/>
          <w:u w:val="single"/>
        </w:rPr>
        <w:t xml:space="preserve"> 1</w:t>
      </w:r>
    </w:p>
    <w:p w:rsidR="004E3F5D" w:rsidRDefault="004E3F5D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Suppose </w:t>
      </w:r>
      <w:r w:rsidR="0004374E">
        <w:rPr>
          <w:rFonts w:ascii="Comic Sans MS" w:hAnsi="Comic Sans MS"/>
          <w:sz w:val="20"/>
          <w:szCs w:val="22"/>
        </w:rPr>
        <w:t xml:space="preserve">two friends decide to have a race.  Jen </w:t>
      </w:r>
      <w:r w:rsidR="009A5386">
        <w:rPr>
          <w:rFonts w:ascii="Comic Sans MS" w:hAnsi="Comic Sans MS"/>
          <w:sz w:val="20"/>
          <w:szCs w:val="22"/>
        </w:rPr>
        <w:t xml:space="preserve">can </w:t>
      </w:r>
      <w:r w:rsidR="0004374E">
        <w:rPr>
          <w:rFonts w:ascii="Comic Sans MS" w:hAnsi="Comic Sans MS"/>
          <w:sz w:val="20"/>
          <w:szCs w:val="22"/>
        </w:rPr>
        <w:t xml:space="preserve">run 100m in 12.8 sec and Beth </w:t>
      </w:r>
      <w:r w:rsidR="009A5386">
        <w:rPr>
          <w:rFonts w:ascii="Comic Sans MS" w:hAnsi="Comic Sans MS"/>
          <w:sz w:val="20"/>
          <w:szCs w:val="22"/>
        </w:rPr>
        <w:t xml:space="preserve">can </w:t>
      </w:r>
      <w:r w:rsidR="0004374E">
        <w:rPr>
          <w:rFonts w:ascii="Comic Sans MS" w:hAnsi="Comic Sans MS"/>
          <w:sz w:val="20"/>
          <w:szCs w:val="22"/>
        </w:rPr>
        <w:t xml:space="preserve">run 100m in 14.3 sec.  Thus, Jen's speed is </w:t>
      </w:r>
      <w:proofErr w:type="spellStart"/>
      <w:r w:rsidR="0004374E">
        <w:rPr>
          <w:rFonts w:ascii="Comic Sans MS" w:hAnsi="Comic Sans MS"/>
          <w:sz w:val="20"/>
          <w:szCs w:val="22"/>
        </w:rPr>
        <w:t>m</w:t>
      </w:r>
      <w:r w:rsidR="0004374E" w:rsidRPr="0004374E">
        <w:rPr>
          <w:rFonts w:ascii="Comic Sans MS" w:hAnsi="Comic Sans MS"/>
          <w:sz w:val="20"/>
          <w:szCs w:val="22"/>
          <w:vertAlign w:val="subscript"/>
        </w:rPr>
        <w:t>J</w:t>
      </w:r>
      <w:proofErr w:type="spellEnd"/>
      <w:r w:rsidR="0004374E">
        <w:rPr>
          <w:rFonts w:ascii="Comic Sans MS" w:hAnsi="Comic Sans MS"/>
          <w:sz w:val="20"/>
          <w:szCs w:val="22"/>
        </w:rPr>
        <w:t xml:space="preserve"> = 100m/12.8sec ≈ 7.81 mps and Beth's speed is </w:t>
      </w:r>
      <w:proofErr w:type="spellStart"/>
      <w:r w:rsidR="0004374E">
        <w:rPr>
          <w:rFonts w:ascii="Comic Sans MS" w:hAnsi="Comic Sans MS"/>
          <w:sz w:val="20"/>
          <w:szCs w:val="22"/>
        </w:rPr>
        <w:t>m</w:t>
      </w:r>
      <w:r w:rsidR="0004374E" w:rsidRPr="0004374E">
        <w:rPr>
          <w:rFonts w:ascii="Comic Sans MS" w:hAnsi="Comic Sans MS"/>
          <w:sz w:val="20"/>
          <w:szCs w:val="22"/>
          <w:vertAlign w:val="subscript"/>
        </w:rPr>
        <w:t>B</w:t>
      </w:r>
      <w:proofErr w:type="spellEnd"/>
      <w:r w:rsidR="0004374E">
        <w:rPr>
          <w:rFonts w:ascii="Comic Sans MS" w:hAnsi="Comic Sans MS"/>
          <w:sz w:val="20"/>
          <w:szCs w:val="22"/>
        </w:rPr>
        <w:t xml:space="preserve"> </w:t>
      </w:r>
      <w:r w:rsidR="009A5386">
        <w:rPr>
          <w:rFonts w:ascii="Comic Sans MS" w:hAnsi="Comic Sans MS"/>
          <w:sz w:val="20"/>
          <w:szCs w:val="22"/>
        </w:rPr>
        <w:t xml:space="preserve">= 100m/14.3sec </w:t>
      </w:r>
      <w:r w:rsidR="0004374E">
        <w:rPr>
          <w:rFonts w:ascii="Comic Sans MS" w:hAnsi="Comic Sans MS"/>
          <w:sz w:val="20"/>
          <w:szCs w:val="22"/>
        </w:rPr>
        <w:t xml:space="preserve">≈ </w:t>
      </w:r>
      <w:r w:rsidR="009A5386">
        <w:rPr>
          <w:rFonts w:ascii="Comic Sans MS" w:hAnsi="Comic Sans MS"/>
          <w:sz w:val="20"/>
          <w:szCs w:val="22"/>
        </w:rPr>
        <w:t>6</w:t>
      </w:r>
      <w:r w:rsidR="0004374E">
        <w:rPr>
          <w:rFonts w:ascii="Comic Sans MS" w:hAnsi="Comic Sans MS"/>
          <w:sz w:val="20"/>
          <w:szCs w:val="22"/>
        </w:rPr>
        <w:t>.</w:t>
      </w:r>
      <w:r w:rsidR="009A5386">
        <w:rPr>
          <w:rFonts w:ascii="Comic Sans MS" w:hAnsi="Comic Sans MS"/>
          <w:sz w:val="20"/>
          <w:szCs w:val="22"/>
        </w:rPr>
        <w:t>99</w:t>
      </w:r>
      <w:r w:rsidR="0004374E">
        <w:rPr>
          <w:rFonts w:ascii="Comic Sans MS" w:hAnsi="Comic Sans MS"/>
          <w:sz w:val="20"/>
          <w:szCs w:val="22"/>
        </w:rPr>
        <w:t xml:space="preserve"> mps.</w:t>
      </w:r>
    </w:p>
    <w:p w:rsidR="0004374E" w:rsidRDefault="0004374E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04374E" w:rsidRDefault="0004374E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m =</w:t>
      </w:r>
      <w:r w:rsidR="009A5386">
        <w:rPr>
          <w:rFonts w:ascii="Comic Sans MS" w:hAnsi="Comic Sans MS"/>
          <w:sz w:val="20"/>
          <w:szCs w:val="22"/>
        </w:rPr>
        <w:t xml:space="preserve"> </w:t>
      </w:r>
      <w:r w:rsidR="009834E0">
        <w:rPr>
          <w:rFonts w:ascii="Comic Sans MS" w:hAnsi="Comic Sans MS"/>
          <w:sz w:val="20"/>
          <w:szCs w:val="22"/>
        </w:rPr>
        <w:fldChar w:fldCharType="begin"/>
      </w:r>
      <w:r w:rsidR="009A5386">
        <w:rPr>
          <w:rFonts w:ascii="Comic Sans MS" w:hAnsi="Comic Sans MS"/>
          <w:sz w:val="20"/>
          <w:szCs w:val="22"/>
        </w:rPr>
        <w:instrText xml:space="preserve"> eq \f(y-units,x-units)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 w:rsidR="009A5386">
        <w:rPr>
          <w:rFonts w:ascii="Comic Sans MS" w:hAnsi="Comic Sans MS"/>
          <w:sz w:val="20"/>
          <w:szCs w:val="22"/>
        </w:rPr>
        <w:t>=</w:t>
      </w:r>
      <w:r>
        <w:rPr>
          <w:rFonts w:ascii="Comic Sans MS" w:hAnsi="Comic Sans MS"/>
          <w:sz w:val="20"/>
          <w:szCs w:val="22"/>
        </w:rPr>
        <w:t xml:space="preserve"> </w:t>
      </w:r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\f(meters,seconds)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 xml:space="preserve"> so x = seconds and y = meters. </w:t>
      </w:r>
    </w:p>
    <w:p w:rsidR="0004374E" w:rsidRDefault="0004374E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04374E" w:rsidRDefault="0004374E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Since Jen is faster, she gives Beth a 10m head start.  Thus b for Jen is 0m and b for Beth is +10m.</w:t>
      </w:r>
    </w:p>
    <w:p w:rsidR="0004374E" w:rsidRDefault="0004374E" w:rsidP="004E3F5D">
      <w:pPr>
        <w:pStyle w:val="Header"/>
        <w:jc w:val="both"/>
        <w:rPr>
          <w:rFonts w:ascii="Comic Sans MS" w:hAnsi="Comic Sans MS"/>
          <w:sz w:val="20"/>
          <w:szCs w:val="22"/>
        </w:rPr>
      </w:pPr>
    </w:p>
    <w:tbl>
      <w:tblPr>
        <w:tblW w:w="5000" w:type="pct"/>
        <w:tblLook w:val="0000"/>
      </w:tblPr>
      <w:tblGrid>
        <w:gridCol w:w="6499"/>
        <w:gridCol w:w="3797"/>
      </w:tblGrid>
      <w:tr w:rsidR="004E3F5D" w:rsidRPr="00A73952" w:rsidTr="009A5386">
        <w:tc>
          <w:tcPr>
            <w:tcW w:w="3156" w:type="pct"/>
          </w:tcPr>
          <w:p w:rsidR="009A5386" w:rsidRDefault="009A5386" w:rsidP="009A5386">
            <w:pPr>
              <w:pStyle w:val="Header"/>
              <w:jc w:val="both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Hence:  J = 7.81x,   B = 6.99x + 10</w:t>
            </w:r>
          </w:p>
          <w:p w:rsidR="004E3F5D" w:rsidRDefault="004E3F5D" w:rsidP="008B6868">
            <w:pPr>
              <w:widowControl w:val="0"/>
              <w:ind w:left="540" w:hanging="540"/>
              <w:rPr>
                <w:rFonts w:ascii="Comic Sans MS" w:hAnsi="Comic Sans MS"/>
                <w:sz w:val="20"/>
                <w:szCs w:val="22"/>
              </w:rPr>
            </w:pPr>
          </w:p>
          <w:p w:rsidR="009A5386" w:rsidRDefault="009A5386" w:rsidP="009A5386">
            <w:pPr>
              <w:widowControl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We plot the results to view the outcome of the race.  Visually, it's too close to call.  We must use mathematics to find the actual winner.</w:t>
            </w:r>
          </w:p>
          <w:p w:rsidR="009A5386" w:rsidRDefault="009A5386" w:rsidP="009A5386">
            <w:pPr>
              <w:widowControl w:val="0"/>
              <w:rPr>
                <w:rFonts w:ascii="Comic Sans MS" w:hAnsi="Comic Sans MS"/>
                <w:sz w:val="20"/>
                <w:szCs w:val="22"/>
              </w:rPr>
            </w:pPr>
          </w:p>
          <w:p w:rsidR="009A5386" w:rsidRDefault="009A5386" w:rsidP="009A5386">
            <w:pPr>
              <w:widowControl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If the lines were graphed on a TI we could use the </w:t>
            </w:r>
            <w:r w:rsidRPr="009A5386">
              <w:rPr>
                <w:rFonts w:ascii="Comic Sans MS" w:hAnsi="Comic Sans MS"/>
                <w:sz w:val="20"/>
                <w:szCs w:val="22"/>
                <w:bdr w:val="single" w:sz="4" w:space="0" w:color="auto"/>
              </w:rPr>
              <w:t>CALC</w:t>
            </w:r>
            <w:r>
              <w:rPr>
                <w:rFonts w:ascii="Comic Sans MS" w:hAnsi="Comic Sans MS"/>
                <w:sz w:val="20"/>
                <w:szCs w:val="22"/>
              </w:rPr>
              <w:t xml:space="preserve"> menu to see if the lines intersect prior to 100m.  </w:t>
            </w:r>
          </w:p>
          <w:p w:rsidR="009A5386" w:rsidRDefault="009A5386" w:rsidP="009A5386">
            <w:pPr>
              <w:widowControl w:val="0"/>
              <w:rPr>
                <w:rFonts w:ascii="Comic Sans MS" w:hAnsi="Comic Sans MS"/>
                <w:sz w:val="20"/>
                <w:szCs w:val="22"/>
              </w:rPr>
            </w:pPr>
          </w:p>
          <w:p w:rsidR="009A5386" w:rsidRPr="00A73952" w:rsidRDefault="009A5386" w:rsidP="009A5386">
            <w:pPr>
              <w:widowControl w:val="0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On the other hand, we can use mathematics to solve for x when y is 100m.</w:t>
            </w:r>
          </w:p>
        </w:tc>
        <w:tc>
          <w:tcPr>
            <w:tcW w:w="1844" w:type="pct"/>
          </w:tcPr>
          <w:p w:rsidR="004E3F5D" w:rsidRPr="00A73952" w:rsidRDefault="00DF7D70" w:rsidP="009A5386">
            <w:pPr>
              <w:widowControl w:val="0"/>
              <w:ind w:left="540" w:hanging="540"/>
              <w:jc w:val="right"/>
              <w:rPr>
                <w:rFonts w:ascii="Comic Sans MS" w:hAnsi="Comic Sans MS"/>
                <w:sz w:val="20"/>
                <w:szCs w:val="22"/>
              </w:rPr>
            </w:pPr>
            <w:r w:rsidRPr="009834E0">
              <w:rPr>
                <w:rFonts w:ascii="Comic Sans MS" w:hAnsi="Comic Sans MS"/>
                <w:sz w:val="20"/>
                <w:szCs w:val="22"/>
              </w:rPr>
              <w:pict>
                <v:shape id="_x0000_i1026" type="#_x0000_t75" style="width:177.75pt;height:2in">
                  <v:imagedata r:id="rId7" o:title="" cropleft="1354f"/>
                </v:shape>
              </w:pict>
            </w:r>
          </w:p>
        </w:tc>
      </w:tr>
    </w:tbl>
    <w:p w:rsidR="00755496" w:rsidRDefault="00755496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755496" w:rsidRDefault="009A5386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100 = 7.81x </w:t>
      </w:r>
      <w:r w:rsidR="00AA41C4">
        <w:rPr>
          <w:rFonts w:ascii="Comic Sans MS" w:hAnsi="Comic Sans MS"/>
          <w:sz w:val="20"/>
          <w:szCs w:val="22"/>
        </w:rPr>
        <w:t xml:space="preserve"> </w:t>
      </w:r>
      <w:r w:rsidRPr="009A5386">
        <w:rPr>
          <w:rFonts w:ascii="Comic Sans MS" w:hAnsi="Comic Sans MS"/>
          <w:sz w:val="20"/>
          <w:szCs w:val="22"/>
        </w:rPr>
        <w:sym w:font="Wingdings" w:char="F0E8"/>
      </w:r>
      <w:r w:rsidR="00AA41C4">
        <w:rPr>
          <w:rFonts w:ascii="Comic Sans MS" w:hAnsi="Comic Sans MS"/>
          <w:sz w:val="20"/>
          <w:szCs w:val="22"/>
        </w:rPr>
        <w:t xml:space="preserve"> </w:t>
      </w:r>
      <w:r>
        <w:rPr>
          <w:rFonts w:ascii="Comic Sans MS" w:hAnsi="Comic Sans MS"/>
          <w:sz w:val="20"/>
          <w:szCs w:val="22"/>
        </w:rPr>
        <w:t xml:space="preserve"> x = </w:t>
      </w:r>
      <w:r w:rsidR="00AA41C4">
        <w:rPr>
          <w:rFonts w:ascii="Comic Sans MS" w:hAnsi="Comic Sans MS"/>
          <w:sz w:val="20"/>
          <w:szCs w:val="22"/>
        </w:rPr>
        <w:t xml:space="preserve">12.80 sec.  </w:t>
      </w:r>
      <w:proofErr w:type="gramStart"/>
      <w:r w:rsidR="00AA41C4">
        <w:rPr>
          <w:rFonts w:ascii="Comic Sans MS" w:hAnsi="Comic Sans MS"/>
          <w:sz w:val="20"/>
          <w:szCs w:val="22"/>
        </w:rPr>
        <w:t xml:space="preserve">100 = 6.99x + 10  </w:t>
      </w:r>
      <w:r w:rsidR="00AA41C4" w:rsidRPr="00AA41C4">
        <w:rPr>
          <w:rFonts w:ascii="Comic Sans MS" w:hAnsi="Comic Sans MS"/>
          <w:sz w:val="20"/>
          <w:szCs w:val="22"/>
        </w:rPr>
        <w:sym w:font="Wingdings" w:char="F0E8"/>
      </w:r>
      <w:r w:rsidR="00AA41C4">
        <w:rPr>
          <w:rFonts w:ascii="Comic Sans MS" w:hAnsi="Comic Sans MS"/>
          <w:sz w:val="20"/>
          <w:szCs w:val="22"/>
        </w:rPr>
        <w:t xml:space="preserve">  12.88 sec.</w:t>
      </w:r>
      <w:proofErr w:type="gramEnd"/>
      <w:r w:rsidR="00AA41C4">
        <w:rPr>
          <w:rFonts w:ascii="Comic Sans MS" w:hAnsi="Comic Sans MS"/>
          <w:sz w:val="20"/>
          <w:szCs w:val="22"/>
        </w:rPr>
        <w:t xml:space="preserve">  Thus, Jen wins by a nose.</w:t>
      </w:r>
    </w:p>
    <w:p w:rsidR="00AA41C4" w:rsidRDefault="00AA41C4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AA41C4" w:rsidRPr="00AA41C4" w:rsidRDefault="00AA41C4" w:rsidP="00652BC0">
      <w:pPr>
        <w:pStyle w:val="Header"/>
        <w:jc w:val="both"/>
        <w:rPr>
          <w:rFonts w:ascii="Comic Sans MS" w:hAnsi="Comic Sans MS"/>
          <w:b/>
          <w:sz w:val="20"/>
          <w:szCs w:val="22"/>
          <w:u w:val="single"/>
        </w:rPr>
      </w:pPr>
      <w:r w:rsidRPr="00AA41C4">
        <w:rPr>
          <w:rFonts w:ascii="Comic Sans MS" w:hAnsi="Comic Sans MS"/>
          <w:b/>
          <w:sz w:val="20"/>
          <w:szCs w:val="22"/>
          <w:u w:val="single"/>
        </w:rPr>
        <w:t>Example 2</w:t>
      </w:r>
    </w:p>
    <w:p w:rsidR="00AA41C4" w:rsidRDefault="00AA41C4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Suppose per unit cost for souvenirs is $2.75 and overhead is fixed at $200.  Then, m = $2.75 = </w:t>
      </w:r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\f(y-units,x-units)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proofErr w:type="gramStart"/>
      <w:r>
        <w:rPr>
          <w:rFonts w:ascii="Comic Sans MS" w:hAnsi="Comic Sans MS"/>
          <w:sz w:val="20"/>
          <w:szCs w:val="22"/>
        </w:rPr>
        <w:t xml:space="preserve">= </w:t>
      </w:r>
      <w:proofErr w:type="gramEnd"/>
      <w:r w:rsidR="009834E0">
        <w:rPr>
          <w:rFonts w:ascii="Comic Sans MS" w:hAnsi="Comic Sans MS"/>
          <w:sz w:val="20"/>
          <w:szCs w:val="22"/>
        </w:rPr>
        <w:fldChar w:fldCharType="begin"/>
      </w:r>
      <w:r>
        <w:rPr>
          <w:rFonts w:ascii="Comic Sans MS" w:hAnsi="Comic Sans MS"/>
          <w:sz w:val="20"/>
          <w:szCs w:val="22"/>
        </w:rPr>
        <w:instrText xml:space="preserve"> eq \f($,units) </w:instrText>
      </w:r>
      <w:r w:rsidR="009834E0">
        <w:rPr>
          <w:rFonts w:ascii="Comic Sans MS" w:hAnsi="Comic Sans MS"/>
          <w:sz w:val="20"/>
          <w:szCs w:val="22"/>
        </w:rPr>
        <w:fldChar w:fldCharType="end"/>
      </w:r>
      <w:r>
        <w:rPr>
          <w:rFonts w:ascii="Comic Sans MS" w:hAnsi="Comic Sans MS"/>
          <w:sz w:val="20"/>
          <w:szCs w:val="22"/>
        </w:rPr>
        <w:t>.  So x = units produced and y = total cost of production.</w:t>
      </w:r>
    </w:p>
    <w:p w:rsidR="00AA41C4" w:rsidRDefault="00AA41C4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</w:p>
    <w:p w:rsidR="00AA41C4" w:rsidRDefault="00AA41C4" w:rsidP="00652BC0">
      <w:pPr>
        <w:pStyle w:val="Header"/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  <w:bdr w:val="single" w:sz="4" w:space="0" w:color="auto"/>
        </w:rPr>
        <w:t> </w:t>
      </w:r>
      <w:r w:rsidRPr="00AA41C4">
        <w:rPr>
          <w:rFonts w:ascii="Comic Sans MS" w:hAnsi="Comic Sans MS"/>
          <w:sz w:val="20"/>
          <w:szCs w:val="22"/>
          <w:bdr w:val="single" w:sz="4" w:space="0" w:color="auto"/>
        </w:rPr>
        <w:t>y = 2.75x + 200</w:t>
      </w:r>
      <w:r>
        <w:rPr>
          <w:rFonts w:ascii="Comic Sans MS" w:hAnsi="Comic Sans MS"/>
          <w:sz w:val="20"/>
          <w:szCs w:val="22"/>
          <w:bdr w:val="single" w:sz="4" w:space="0" w:color="auto"/>
        </w:rPr>
        <w:t xml:space="preserve"> </w:t>
      </w:r>
    </w:p>
    <w:p w:rsidR="006C37CE" w:rsidRPr="00A73952" w:rsidRDefault="006C37CE" w:rsidP="00AA41C4">
      <w:pPr>
        <w:pStyle w:val="Header"/>
        <w:jc w:val="both"/>
        <w:rPr>
          <w:rFonts w:ascii="Comic Sans MS" w:hAnsi="Comic Sans MS"/>
          <w:sz w:val="20"/>
          <w:szCs w:val="22"/>
        </w:rPr>
      </w:pPr>
    </w:p>
    <w:sectPr w:rsidR="006C37CE" w:rsidRPr="00A73952" w:rsidSect="009834E0"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69" w:rsidRDefault="00286869">
      <w:r>
        <w:separator/>
      </w:r>
    </w:p>
  </w:endnote>
  <w:endnote w:type="continuationSeparator" w:id="0">
    <w:p w:rsidR="00286869" w:rsidRDefault="0028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69" w:rsidRDefault="00286869">
      <w:r>
        <w:separator/>
      </w:r>
    </w:p>
  </w:footnote>
  <w:footnote w:type="continuationSeparator" w:id="0">
    <w:p w:rsidR="00286869" w:rsidRDefault="00286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owBreaksInFrame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D1"/>
    <w:rsid w:val="00036427"/>
    <w:rsid w:val="0004374E"/>
    <w:rsid w:val="000E0FCC"/>
    <w:rsid w:val="000F502D"/>
    <w:rsid w:val="00126673"/>
    <w:rsid w:val="001A52F4"/>
    <w:rsid w:val="001D104F"/>
    <w:rsid w:val="002200C1"/>
    <w:rsid w:val="002777DD"/>
    <w:rsid w:val="00286869"/>
    <w:rsid w:val="002D5F5C"/>
    <w:rsid w:val="00302755"/>
    <w:rsid w:val="0030398C"/>
    <w:rsid w:val="00325712"/>
    <w:rsid w:val="003B384A"/>
    <w:rsid w:val="003E079F"/>
    <w:rsid w:val="004036FB"/>
    <w:rsid w:val="00437E68"/>
    <w:rsid w:val="00450F81"/>
    <w:rsid w:val="0047694D"/>
    <w:rsid w:val="004959D1"/>
    <w:rsid w:val="00497A5B"/>
    <w:rsid w:val="004A4EEA"/>
    <w:rsid w:val="004E3F5D"/>
    <w:rsid w:val="00500DC5"/>
    <w:rsid w:val="0050559A"/>
    <w:rsid w:val="0053625A"/>
    <w:rsid w:val="005545B6"/>
    <w:rsid w:val="005D530A"/>
    <w:rsid w:val="00634917"/>
    <w:rsid w:val="00652BC0"/>
    <w:rsid w:val="00657681"/>
    <w:rsid w:val="006705BD"/>
    <w:rsid w:val="006C37CE"/>
    <w:rsid w:val="006C5E8B"/>
    <w:rsid w:val="006E31A5"/>
    <w:rsid w:val="006F058A"/>
    <w:rsid w:val="00705460"/>
    <w:rsid w:val="007156DD"/>
    <w:rsid w:val="007340A9"/>
    <w:rsid w:val="00755496"/>
    <w:rsid w:val="007723C8"/>
    <w:rsid w:val="007B254F"/>
    <w:rsid w:val="007C071E"/>
    <w:rsid w:val="007D3AE2"/>
    <w:rsid w:val="00842617"/>
    <w:rsid w:val="00844E33"/>
    <w:rsid w:val="008F4D92"/>
    <w:rsid w:val="009121B8"/>
    <w:rsid w:val="00930033"/>
    <w:rsid w:val="009834E0"/>
    <w:rsid w:val="00991BF1"/>
    <w:rsid w:val="009A5386"/>
    <w:rsid w:val="009B2C60"/>
    <w:rsid w:val="009F13A2"/>
    <w:rsid w:val="00A73952"/>
    <w:rsid w:val="00A76CD4"/>
    <w:rsid w:val="00A82E06"/>
    <w:rsid w:val="00AA41C4"/>
    <w:rsid w:val="00AE0AD3"/>
    <w:rsid w:val="00B775B1"/>
    <w:rsid w:val="00BC1D3B"/>
    <w:rsid w:val="00C42F51"/>
    <w:rsid w:val="00CB4F50"/>
    <w:rsid w:val="00CF40BD"/>
    <w:rsid w:val="00D55E35"/>
    <w:rsid w:val="00DC1C8A"/>
    <w:rsid w:val="00DF7D70"/>
    <w:rsid w:val="00E42B6D"/>
    <w:rsid w:val="00E75F40"/>
    <w:rsid w:val="00E950AD"/>
    <w:rsid w:val="00EC7E6F"/>
    <w:rsid w:val="00EE04AF"/>
    <w:rsid w:val="00F56705"/>
    <w:rsid w:val="00F56864"/>
    <w:rsid w:val="00F91DAC"/>
    <w:rsid w:val="00FA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4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4E0"/>
    <w:pPr>
      <w:tabs>
        <w:tab w:val="center" w:pos="4320"/>
        <w:tab w:val="right" w:pos="8640"/>
      </w:tabs>
    </w:pPr>
  </w:style>
  <w:style w:type="paragraph" w:customStyle="1" w:styleId="tab">
    <w:name w:val="tab"/>
    <w:basedOn w:val="Normal"/>
    <w:rsid w:val="009834E0"/>
    <w:pPr>
      <w:tabs>
        <w:tab w:val="left" w:pos="5040"/>
        <w:tab w:val="left" w:pos="5480"/>
      </w:tabs>
      <w:ind w:left="440" w:hanging="440"/>
    </w:pPr>
  </w:style>
  <w:style w:type="paragraph" w:styleId="Footer">
    <w:name w:val="footer"/>
    <w:basedOn w:val="Normal"/>
    <w:rsid w:val="009834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34E0"/>
  </w:style>
  <w:style w:type="table" w:styleId="TableGrid">
    <w:name w:val="Table Grid"/>
    <w:basedOn w:val="TableNormal"/>
    <w:rsid w:val="00F567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86     Quiz 1 (Practice)    Franz Helfenstein    Name</vt:lpstr>
    </vt:vector>
  </TitlesOfParts>
  <Company>COCC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86     Quiz 1 (Practice)    Franz Helfenstein    Name</dc:title>
  <dc:creator>Franz Helfenstein</dc:creator>
  <cp:lastModifiedBy>fhelfenstein</cp:lastModifiedBy>
  <cp:revision>2</cp:revision>
  <cp:lastPrinted>2012-05-23T22:14:00Z</cp:lastPrinted>
  <dcterms:created xsi:type="dcterms:W3CDTF">2012-05-23T22:15:00Z</dcterms:created>
  <dcterms:modified xsi:type="dcterms:W3CDTF">2012-05-23T22:15:00Z</dcterms:modified>
</cp:coreProperties>
</file>